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CE" w:rsidRPr="00BF5E65" w:rsidRDefault="00E912CE" w:rsidP="00BF5E65">
      <w:pPr>
        <w:autoSpaceDE w:val="0"/>
        <w:autoSpaceDN w:val="0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 xml:space="preserve">Планируемые результаты изучения учебного предмета. 8 </w:t>
      </w:r>
      <w:proofErr w:type="spellStart"/>
      <w:r w:rsidRPr="00BF5E65">
        <w:rPr>
          <w:rFonts w:ascii="Times New Roman" w:hAnsi="Times New Roman"/>
          <w:b/>
          <w:sz w:val="24"/>
          <w:szCs w:val="24"/>
        </w:rPr>
        <w:t>кл</w:t>
      </w:r>
      <w:proofErr w:type="spellEnd"/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BF5E65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BF5E65">
        <w:rPr>
          <w:rFonts w:ascii="Times New Roman" w:hAnsi="Times New Roman"/>
          <w:sz w:val="24"/>
          <w:szCs w:val="24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>Общие результаты технологического  образования состоят: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грамотно пользоваться графической документацией и технико-технологической информацией, которые применяются при разработке, создании и эксплуатации различных технических объектов;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•осуществлять технологические процессы создания или ремонта материальных объектов, имеющих инновационные элементы.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>Электротехника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Выпускник научится: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•разбираться в адаптированной для школьников технико-технологической информации по электротехнике и ориентироваться в электрических схемах, которые применяются при разработке, создании и эксплуатации электрифицированных </w:t>
      </w:r>
      <w:proofErr w:type="spellStart"/>
      <w:r w:rsidRPr="00BF5E65">
        <w:rPr>
          <w:rFonts w:ascii="Times New Roman" w:hAnsi="Times New Roman"/>
          <w:sz w:val="24"/>
          <w:szCs w:val="24"/>
        </w:rPr>
        <w:t>приборови</w:t>
      </w:r>
      <w:proofErr w:type="spellEnd"/>
      <w:r w:rsidRPr="00BF5E65">
        <w:rPr>
          <w:rFonts w:ascii="Times New Roman" w:hAnsi="Times New Roman"/>
          <w:sz w:val="24"/>
          <w:szCs w:val="24"/>
        </w:rPr>
        <w:t xml:space="preserve"> аппаратов, 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составлять простые электрические схемы цепей бытовых устройств и моделей;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•осуществлять технологические процессы сборки или ремонта объектов, содержащих электрические цепи с </w:t>
      </w:r>
      <w:proofErr w:type="spellStart"/>
      <w:r w:rsidRPr="00BF5E65">
        <w:rPr>
          <w:rFonts w:ascii="Times New Roman" w:hAnsi="Times New Roman"/>
          <w:sz w:val="24"/>
          <w:szCs w:val="24"/>
        </w:rPr>
        <w:t>учѐтом</w:t>
      </w:r>
      <w:proofErr w:type="spellEnd"/>
      <w:r w:rsidRPr="00BF5E65">
        <w:rPr>
          <w:rFonts w:ascii="Times New Roman" w:hAnsi="Times New Roman"/>
          <w:sz w:val="24"/>
          <w:szCs w:val="24"/>
        </w:rPr>
        <w:t xml:space="preserve"> необходимости экономии электрической энергии.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•осуществлять процессы сборки, регулировки или ремонта объектов, содержащих электрические цепи с элементами электроники и автоматики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>Сельскохозяйственные технологии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Технологии растениеводства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Выпускник научится: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F5E65">
        <w:rPr>
          <w:rFonts w:ascii="Times New Roman" w:hAnsi="Times New Roman"/>
          <w:sz w:val="24"/>
          <w:szCs w:val="24"/>
        </w:rPr>
        <w:t xml:space="preserve">•самостоятельно выращивать наиболее </w:t>
      </w:r>
      <w:proofErr w:type="spellStart"/>
      <w:r w:rsidRPr="00BF5E65">
        <w:rPr>
          <w:rFonts w:ascii="Times New Roman" w:hAnsi="Times New Roman"/>
          <w:sz w:val="24"/>
          <w:szCs w:val="24"/>
        </w:rPr>
        <w:t>распространѐнныев</w:t>
      </w:r>
      <w:proofErr w:type="spellEnd"/>
      <w:r w:rsidRPr="00BF5E65">
        <w:rPr>
          <w:rFonts w:ascii="Times New Roman" w:hAnsi="Times New Roman"/>
          <w:sz w:val="24"/>
          <w:szCs w:val="24"/>
        </w:rPr>
        <w:t xml:space="preserve"> регионе виды сельскохозяйственных растений в условиях личного подсобного хозяйства и школьного учебно-опытного участка с использованием ручных инструментов и малогабаритной техники, соблюдая правила безопасного труда и охраны окружающей среды;</w:t>
      </w:r>
      <w:proofErr w:type="gramEnd"/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•планировать размещение культур на учебно-опытном участке и в личном подсобном хозяйстве с </w:t>
      </w:r>
      <w:proofErr w:type="spellStart"/>
      <w:r w:rsidRPr="00BF5E65">
        <w:rPr>
          <w:rFonts w:ascii="Times New Roman" w:hAnsi="Times New Roman"/>
          <w:sz w:val="24"/>
          <w:szCs w:val="24"/>
        </w:rPr>
        <w:t>учѐтом</w:t>
      </w:r>
      <w:proofErr w:type="spellEnd"/>
      <w:r w:rsidRPr="00BF5E65">
        <w:rPr>
          <w:rFonts w:ascii="Times New Roman" w:hAnsi="Times New Roman"/>
          <w:sz w:val="24"/>
          <w:szCs w:val="24"/>
        </w:rPr>
        <w:t xml:space="preserve"> севооборотов.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учебно-опытного участка на основе справочной литературы и других источников информации, в том числе Интернета;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lastRenderedPageBreak/>
        <w:t xml:space="preserve">•планировать объём продукции растениеводства в личном подсобном хозяйстве или на учебно-опытном участке на основе потребностей семьи или школы, рассчитывать основные экономические показатели (себестоимость, доход, прибыль), оценивать возможности 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предпринимательской деятельности на этой основе;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•находить и анализировать информацию о проблемах сельскохозяйственного производства в своём селе, формулировать на её основе темы исследовательских работ и проектов социальной направленности. Технологии исследовательской, опытнической и проектной деятельности</w:t>
      </w:r>
    </w:p>
    <w:p w:rsidR="00E912CE" w:rsidRPr="00BF5E65" w:rsidRDefault="00E912CE" w:rsidP="00BF5E65">
      <w:pPr>
        <w:spacing w:after="0" w:line="240" w:lineRule="auto"/>
        <w:ind w:firstLine="284"/>
        <w:jc w:val="center"/>
        <w:rPr>
          <w:rFonts w:ascii="Times New Roman" w:hAnsi="Times New Roman"/>
          <w:b/>
          <w:i/>
          <w:sz w:val="24"/>
          <w:szCs w:val="24"/>
        </w:rPr>
      </w:pPr>
      <w:r w:rsidRPr="00BF5E65">
        <w:rPr>
          <w:rFonts w:ascii="Times New Roman" w:hAnsi="Times New Roman"/>
          <w:b/>
          <w:i/>
          <w:sz w:val="24"/>
          <w:szCs w:val="24"/>
        </w:rPr>
        <w:t>Выпускник научится: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•планировать и выполнять учебные технологические проекты: выявлять и формулировать проблему; обосновывать цель проекта, конструкцию изделия, сущность 59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Выпускник получит возможность научиться: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•организовывать и осуществлять проектную деятельность на основе установленных норм и стандартов, поиска новых технологических решений, планировать и организовывать технологический процесс с учётом имеющихся ресурсов и условий;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•осуществлять презентацию, экономическую и экологическую оценку проекта, давать примерную оценку цены </w:t>
      </w:r>
      <w:proofErr w:type="spellStart"/>
      <w:r w:rsidRPr="00BF5E65">
        <w:rPr>
          <w:rFonts w:ascii="Times New Roman" w:hAnsi="Times New Roman"/>
          <w:sz w:val="24"/>
          <w:szCs w:val="24"/>
        </w:rPr>
        <w:t>произведѐнного</w:t>
      </w:r>
      <w:proofErr w:type="spellEnd"/>
      <w:r w:rsidRPr="00BF5E65">
        <w:rPr>
          <w:rFonts w:ascii="Times New Roman" w:hAnsi="Times New Roman"/>
          <w:sz w:val="24"/>
          <w:szCs w:val="24"/>
        </w:rPr>
        <w:t xml:space="preserve"> продукта как товара на рынке; разрабатывать вариант рекламы для продукта труда. Современное производство и профессиональное самоопределение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Выпускник научится построению 2-3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 Выпускник получит возможность научиться: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•планировать профессиональную карьеру;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•рационально выбирать пути продолжения образования или трудоустройства;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•ориентироваться в информации по трудоустройству и продолжению образования;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>•оценивать свои возможности и возможности своей семьи для предпринимательской деятельности.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>Изучение технологии призвано обеспечить</w:t>
      </w:r>
      <w:r w:rsidRPr="00BF5E65">
        <w:rPr>
          <w:rFonts w:ascii="Times New Roman" w:hAnsi="Times New Roman"/>
          <w:sz w:val="24"/>
          <w:szCs w:val="24"/>
        </w:rPr>
        <w:t>: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 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— природной, социальной, культурной, технической среды, используя для этого технико-технологические знания;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 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t xml:space="preserve"> 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F5E65">
        <w:rPr>
          <w:rFonts w:ascii="Times New Roman" w:hAnsi="Times New Roman"/>
          <w:sz w:val="24"/>
          <w:szCs w:val="24"/>
        </w:rPr>
        <w:lastRenderedPageBreak/>
        <w:t xml:space="preserve"> 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F5E65">
        <w:rPr>
          <w:rFonts w:ascii="Times New Roman" w:hAnsi="Times New Roman"/>
          <w:b/>
          <w:sz w:val="24"/>
          <w:szCs w:val="24"/>
        </w:rPr>
        <w:t>Тема</w:t>
      </w:r>
      <w:proofErr w:type="gramStart"/>
      <w:r w:rsidRPr="00BF5E65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BF5E65">
        <w:rPr>
          <w:rFonts w:ascii="Times New Roman" w:hAnsi="Times New Roman"/>
          <w:b/>
          <w:sz w:val="24"/>
          <w:szCs w:val="24"/>
        </w:rPr>
        <w:t>:</w:t>
      </w:r>
      <w:r w:rsidRPr="00BF5E65">
        <w:rPr>
          <w:rFonts w:ascii="Times New Roman" w:hAnsi="Times New Roman"/>
          <w:noProof/>
          <w:sz w:val="24"/>
          <w:szCs w:val="24"/>
        </w:rPr>
        <w:t xml:space="preserve"> Вводное  занятие.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Содержание  курса «технология 8класс».Правила  безопасной  работы  в мастерской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BF5E65">
        <w:rPr>
          <w:rFonts w:ascii="Times New Roman" w:hAnsi="Times New Roman"/>
          <w:b/>
          <w:noProof/>
          <w:sz w:val="24"/>
          <w:szCs w:val="24"/>
        </w:rPr>
        <w:t>Раздел1. Творческий проект. Всего часов:8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Последовательностьность проектирования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BF5E65">
        <w:rPr>
          <w:rFonts w:ascii="Times New Roman" w:hAnsi="Times New Roman"/>
          <w:b/>
          <w:noProof/>
          <w:sz w:val="24"/>
          <w:szCs w:val="24"/>
        </w:rPr>
        <w:t>Раздел1. Черчение  и  графика. Всего часов:1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Основные  теоретические  сведения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BF5E65">
        <w:rPr>
          <w:rFonts w:ascii="Times New Roman" w:hAnsi="Times New Roman"/>
          <w:b/>
          <w:noProof/>
          <w:sz w:val="24"/>
          <w:szCs w:val="24"/>
        </w:rPr>
        <w:t>Раздел2. Бюджет семьи. Всего часов:8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Понятие семья, её функции, потребности .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Потребности семьи, правила покупок .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Назначение торговых символов, этикеток,штрих-кода.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 xml:space="preserve"> Основы рациональногопитания, распределения расходов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BF5E65">
        <w:rPr>
          <w:rFonts w:ascii="Times New Roman" w:hAnsi="Times New Roman"/>
          <w:b/>
          <w:noProof/>
          <w:sz w:val="24"/>
          <w:szCs w:val="24"/>
        </w:rPr>
        <w:t>Раздел3.  Тенологии домашнего хозяйства. Всего часов:2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Монтаж систем коммуникации.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Водоснабжение, электричество, канализация, газоснабжение и телефонный кабель.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b/>
          <w:noProof/>
          <w:sz w:val="24"/>
          <w:szCs w:val="24"/>
        </w:rPr>
        <w:t>Раздел4. Электротехника. Всего часов:10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История развития энергетик. Виды энергетики. Техника безопасности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Устройства защиты,электро-измерительные приборы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Принцип работы элекроосветительных приборов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Устройство, назначение,правила работы бытовых нагревательных приборов</w:t>
      </w:r>
    </w:p>
    <w:p w:rsidR="00E912CE" w:rsidRPr="00BF5E65" w:rsidRDefault="00E912CE" w:rsidP="00BF5E65">
      <w:pPr>
        <w:spacing w:after="0" w:line="240" w:lineRule="auto"/>
        <w:ind w:firstLine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BF5E65">
        <w:rPr>
          <w:rFonts w:ascii="Times New Roman" w:hAnsi="Times New Roman"/>
          <w:b/>
          <w:noProof/>
          <w:sz w:val="24"/>
          <w:szCs w:val="24"/>
        </w:rPr>
        <w:t>Раздел5. Современное производство и профессиональное самоопределение. Всего часов:5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Пути  получения  профессионального   образования</w:t>
      </w:r>
    </w:p>
    <w:p w:rsidR="00E912CE" w:rsidRPr="00BF5E65" w:rsidRDefault="00E912CE" w:rsidP="00BF5E65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/>
          <w:noProof/>
          <w:sz w:val="24"/>
          <w:szCs w:val="24"/>
        </w:rPr>
      </w:pPr>
      <w:r w:rsidRPr="00BF5E65">
        <w:rPr>
          <w:rFonts w:ascii="Times New Roman" w:hAnsi="Times New Roman"/>
          <w:noProof/>
          <w:sz w:val="24"/>
          <w:szCs w:val="24"/>
        </w:rPr>
        <w:t>Профессиональные и жизненнные планы</w:t>
      </w:r>
    </w:p>
    <w:p w:rsidR="00E912CE" w:rsidRPr="00BF5E65" w:rsidRDefault="00E912CE" w:rsidP="00BF5E65">
      <w:pPr>
        <w:spacing w:after="0" w:line="240" w:lineRule="auto"/>
        <w:ind w:right="-81"/>
        <w:rPr>
          <w:rFonts w:ascii="Times New Roman" w:hAnsi="Times New Roman"/>
          <w:noProof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ind w:right="-81"/>
        <w:rPr>
          <w:rFonts w:ascii="Times New Roman" w:hAnsi="Times New Roman"/>
          <w:noProof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ind w:right="-81"/>
        <w:rPr>
          <w:rFonts w:ascii="Times New Roman" w:hAnsi="Times New Roman"/>
          <w:noProof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ind w:right="-81"/>
        <w:rPr>
          <w:rFonts w:ascii="Times New Roman" w:hAnsi="Times New Roman"/>
          <w:noProof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ind w:right="-81"/>
        <w:rPr>
          <w:rFonts w:ascii="Times New Roman" w:hAnsi="Times New Roman"/>
          <w:noProof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BF5E65">
        <w:rPr>
          <w:rFonts w:ascii="Times New Roman" w:hAnsi="Times New Roman"/>
          <w:b/>
          <w:bCs/>
          <w:sz w:val="24"/>
          <w:szCs w:val="24"/>
        </w:rPr>
        <w:lastRenderedPageBreak/>
        <w:t>Разделы и темы программы</w:t>
      </w:r>
    </w:p>
    <w:tbl>
      <w:tblPr>
        <w:tblW w:w="5000" w:type="pct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2"/>
        <w:gridCol w:w="12769"/>
        <w:gridCol w:w="1199"/>
      </w:tblGrid>
      <w:tr w:rsidR="00E912CE" w:rsidRPr="00BF5E65" w:rsidTr="002162A2">
        <w:trPr>
          <w:gridAfter w:val="1"/>
          <w:wAfter w:w="408" w:type="pct"/>
          <w:trHeight w:val="517"/>
          <w:tblCellSpacing w:w="0" w:type="dxa"/>
          <w:jc w:val="center"/>
        </w:trPr>
        <w:tc>
          <w:tcPr>
            <w:tcW w:w="246" w:type="pct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</w:tc>
        <w:tc>
          <w:tcPr>
            <w:tcW w:w="4345" w:type="pct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Основные блоки (разделы)</w:t>
            </w:r>
          </w:p>
        </w:tc>
      </w:tr>
      <w:tr w:rsidR="00E912CE" w:rsidRPr="00BF5E65" w:rsidTr="002162A2">
        <w:trPr>
          <w:tblCellSpacing w:w="0" w:type="dxa"/>
          <w:jc w:val="center"/>
        </w:trPr>
        <w:tc>
          <w:tcPr>
            <w:tcW w:w="246" w:type="pct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5" w:type="pct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BF5E65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BF5E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12CE" w:rsidRPr="00BF5E65" w:rsidTr="002162A2">
        <w:trPr>
          <w:trHeight w:val="180"/>
          <w:tblCellSpacing w:w="0" w:type="dxa"/>
          <w:jc w:val="center"/>
        </w:trPr>
        <w:tc>
          <w:tcPr>
            <w:tcW w:w="246" w:type="pct"/>
            <w:tcBorders>
              <w:top w:val="outset" w:sz="6" w:space="0" w:color="auto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5E6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45" w:type="pct"/>
            <w:tcBorders>
              <w:top w:val="outset" w:sz="6" w:space="0" w:color="auto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12CE" w:rsidRPr="00BF5E65" w:rsidTr="002162A2">
        <w:trPr>
          <w:trHeight w:val="472"/>
          <w:tblCellSpacing w:w="0" w:type="dxa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BF5E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45" w:type="pct"/>
            <w:tcBorders>
              <w:top w:val="single" w:sz="4" w:space="0" w:color="auto"/>
              <w:left w:val="outset" w:sz="6" w:space="0" w:color="C0C0C0"/>
              <w:bottom w:val="single" w:sz="4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Творческий  проект</w:t>
            </w:r>
          </w:p>
        </w:tc>
        <w:tc>
          <w:tcPr>
            <w:tcW w:w="408" w:type="pct"/>
            <w:tcBorders>
              <w:top w:val="single" w:sz="4" w:space="0" w:color="auto"/>
              <w:left w:val="outset" w:sz="6" w:space="0" w:color="C0C0C0"/>
              <w:bottom w:val="single" w:sz="4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 xml:space="preserve">   8</w:t>
            </w:r>
          </w:p>
        </w:tc>
      </w:tr>
      <w:tr w:rsidR="00E912CE" w:rsidRPr="00BF5E65" w:rsidTr="002162A2">
        <w:trPr>
          <w:trHeight w:val="442"/>
          <w:tblCellSpacing w:w="0" w:type="dxa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45" w:type="pct"/>
            <w:tcBorders>
              <w:top w:val="single" w:sz="4" w:space="0" w:color="auto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Черчение  и  графика</w:t>
            </w:r>
          </w:p>
        </w:tc>
        <w:tc>
          <w:tcPr>
            <w:tcW w:w="408" w:type="pct"/>
            <w:tcBorders>
              <w:top w:val="single" w:sz="4" w:space="0" w:color="auto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</w:tr>
      <w:tr w:rsidR="00E912CE" w:rsidRPr="00BF5E65" w:rsidTr="002162A2">
        <w:trPr>
          <w:trHeight w:val="460"/>
          <w:tblCellSpacing w:w="0" w:type="dxa"/>
          <w:jc w:val="center"/>
        </w:trPr>
        <w:tc>
          <w:tcPr>
            <w:tcW w:w="246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5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Бюджет семьи</w:t>
            </w:r>
          </w:p>
        </w:tc>
        <w:tc>
          <w:tcPr>
            <w:tcW w:w="408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12CE" w:rsidRPr="00BF5E65" w:rsidTr="002162A2">
        <w:trPr>
          <w:trHeight w:val="375"/>
          <w:tblCellSpacing w:w="0" w:type="dxa"/>
          <w:jc w:val="center"/>
        </w:trPr>
        <w:tc>
          <w:tcPr>
            <w:tcW w:w="246" w:type="pct"/>
            <w:tcBorders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5" w:type="pct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12CE" w:rsidRPr="00BF5E65" w:rsidTr="002162A2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4345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Электротехника</w:t>
            </w:r>
          </w:p>
        </w:tc>
        <w:tc>
          <w:tcPr>
            <w:tcW w:w="408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912CE" w:rsidRPr="00BF5E65" w:rsidTr="002162A2">
        <w:trPr>
          <w:trHeight w:val="423"/>
          <w:tblCellSpacing w:w="0" w:type="dxa"/>
          <w:jc w:val="center"/>
        </w:trPr>
        <w:tc>
          <w:tcPr>
            <w:tcW w:w="246" w:type="pct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5" w:type="pct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Современное производство и профессиональное самоопределение</w:t>
            </w:r>
            <w:bookmarkStart w:id="0" w:name="_GoBack"/>
            <w:bookmarkEnd w:id="0"/>
          </w:p>
        </w:tc>
        <w:tc>
          <w:tcPr>
            <w:tcW w:w="408" w:type="pct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12CE" w:rsidRPr="00BF5E65" w:rsidTr="002162A2">
        <w:trPr>
          <w:tblCellSpacing w:w="0" w:type="dxa"/>
          <w:jc w:val="center"/>
        </w:trPr>
        <w:tc>
          <w:tcPr>
            <w:tcW w:w="246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345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b/>
                <w:bCs/>
                <w:sz w:val="24"/>
                <w:szCs w:val="24"/>
              </w:rPr>
              <w:t>Всего за год:</w:t>
            </w:r>
          </w:p>
        </w:tc>
        <w:tc>
          <w:tcPr>
            <w:tcW w:w="408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:rsidR="00E912CE" w:rsidRPr="00BF5E65" w:rsidRDefault="00E912CE" w:rsidP="00BF5E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5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</w:tr>
    </w:tbl>
    <w:p w:rsidR="00E912CE" w:rsidRPr="00BF5E65" w:rsidRDefault="00E912CE" w:rsidP="00BF5E65">
      <w:pPr>
        <w:spacing w:after="0" w:line="240" w:lineRule="auto"/>
        <w:ind w:right="-81"/>
        <w:rPr>
          <w:rFonts w:ascii="Times New Roman" w:hAnsi="Times New Roman"/>
          <w:b/>
          <w:noProof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12CE" w:rsidRPr="00BF5E65" w:rsidRDefault="00E912CE" w:rsidP="00BF5E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12CE" w:rsidRPr="00BF5E65" w:rsidSect="00E91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A40C9"/>
    <w:multiLevelType w:val="multilevel"/>
    <w:tmpl w:val="6040DAC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31E7AB1"/>
    <w:multiLevelType w:val="hybridMultilevel"/>
    <w:tmpl w:val="3D4C139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60B6F"/>
    <w:multiLevelType w:val="hybridMultilevel"/>
    <w:tmpl w:val="CC0A52DE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006F9"/>
    <w:multiLevelType w:val="hybridMultilevel"/>
    <w:tmpl w:val="65584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B2EE3"/>
    <w:multiLevelType w:val="hybridMultilevel"/>
    <w:tmpl w:val="AD5E8BB0"/>
    <w:lvl w:ilvl="0" w:tplc="661CC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631EAF"/>
    <w:multiLevelType w:val="hybridMultilevel"/>
    <w:tmpl w:val="8C5C178C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DC1DC0"/>
    <w:multiLevelType w:val="hybridMultilevel"/>
    <w:tmpl w:val="026C5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6B8"/>
    <w:rsid w:val="001F76B8"/>
    <w:rsid w:val="00251E7B"/>
    <w:rsid w:val="00BF5E65"/>
    <w:rsid w:val="00E9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E912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E912C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12CE"/>
    <w:pPr>
      <w:widowControl w:val="0"/>
      <w:shd w:val="clear" w:color="auto" w:fill="FFFFFF"/>
      <w:spacing w:before="240" w:after="0" w:line="240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5">
    <w:name w:val="Основной текст (5)_"/>
    <w:link w:val="50"/>
    <w:locked/>
    <w:rsid w:val="00E912CE"/>
    <w:rPr>
      <w:rFonts w:ascii="Consolas" w:hAnsi="Consolas"/>
      <w:i/>
      <w:sz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rsid w:val="00E912CE"/>
    <w:rPr>
      <w:rFonts w:ascii="Times New Roman" w:hAnsi="Times New Roman"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912CE"/>
    <w:pPr>
      <w:widowControl w:val="0"/>
      <w:shd w:val="clear" w:color="auto" w:fill="FFFFFF"/>
      <w:spacing w:after="0" w:line="240" w:lineRule="exact"/>
      <w:ind w:firstLine="460"/>
    </w:pPr>
    <w:rPr>
      <w:rFonts w:ascii="Consolas" w:eastAsiaTheme="minorHAnsi" w:hAnsi="Consolas" w:cstheme="minorBidi"/>
      <w:i/>
      <w:sz w:val="19"/>
      <w:shd w:val="clear" w:color="auto" w:fill="FFFFFF"/>
    </w:rPr>
  </w:style>
  <w:style w:type="character" w:customStyle="1" w:styleId="2Consolas">
    <w:name w:val="Основной текст (2) + Consolas"/>
    <w:aliases w:val="9,5 pt,Курсив8"/>
    <w:rsid w:val="00E912CE"/>
    <w:rPr>
      <w:rFonts w:ascii="Consolas" w:hAnsi="Consolas"/>
      <w:i/>
      <w:sz w:val="19"/>
      <w:shd w:val="clear" w:color="auto" w:fill="FFFFFF"/>
    </w:rPr>
  </w:style>
  <w:style w:type="character" w:customStyle="1" w:styleId="3">
    <w:name w:val="Заголовок №3_"/>
    <w:link w:val="31"/>
    <w:locked/>
    <w:rsid w:val="00E912CE"/>
    <w:rPr>
      <w:rFonts w:ascii="Garamond" w:hAnsi="Garamond"/>
      <w:b/>
      <w:sz w:val="26"/>
      <w:shd w:val="clear" w:color="auto" w:fill="FFFFFF"/>
    </w:rPr>
  </w:style>
  <w:style w:type="character" w:customStyle="1" w:styleId="30">
    <w:name w:val="Заголовок №3"/>
    <w:rsid w:val="00E912CE"/>
    <w:rPr>
      <w:rFonts w:ascii="Garamond" w:hAnsi="Garamond"/>
      <w:b/>
      <w:sz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rsid w:val="00E912CE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theme="minorBidi"/>
      <w:b/>
      <w:sz w:val="26"/>
      <w:shd w:val="clear" w:color="auto" w:fill="FFFFFF"/>
    </w:rPr>
  </w:style>
  <w:style w:type="character" w:customStyle="1" w:styleId="8">
    <w:name w:val="Основной текст (8)_"/>
    <w:link w:val="80"/>
    <w:locked/>
    <w:rsid w:val="00E912CE"/>
    <w:rPr>
      <w:rFonts w:ascii="Segoe UI" w:hAnsi="Segoe UI"/>
      <w:b/>
      <w:sz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912CE"/>
    <w:pPr>
      <w:widowControl w:val="0"/>
      <w:shd w:val="clear" w:color="auto" w:fill="FFFFFF"/>
      <w:spacing w:before="300" w:after="300" w:line="240" w:lineRule="atLeast"/>
    </w:pPr>
    <w:rPr>
      <w:rFonts w:ascii="Segoe UI" w:eastAsiaTheme="minorHAnsi" w:hAnsi="Segoe UI" w:cstheme="minorBidi"/>
      <w:b/>
      <w:sz w:val="26"/>
      <w:shd w:val="clear" w:color="auto" w:fill="FFFFFF"/>
    </w:rPr>
  </w:style>
  <w:style w:type="character" w:customStyle="1" w:styleId="10">
    <w:name w:val="Основной текст (10)"/>
    <w:rsid w:val="00E912CE"/>
    <w:rPr>
      <w:rFonts w:ascii="Garamond" w:hAnsi="Garamond"/>
      <w:b/>
      <w:sz w:val="26"/>
      <w:u w:val="single"/>
      <w:shd w:val="clear" w:color="auto" w:fill="FFFFFF"/>
    </w:rPr>
  </w:style>
  <w:style w:type="character" w:customStyle="1" w:styleId="Bodytext">
    <w:name w:val="Body text_"/>
    <w:link w:val="1"/>
    <w:locked/>
    <w:rsid w:val="00E912CE"/>
    <w:rPr>
      <w:rFonts w:ascii="Times New Roman" w:hAnsi="Times New Roman" w:cs="Times New Roman"/>
      <w:spacing w:val="2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912CE"/>
    <w:pPr>
      <w:widowControl w:val="0"/>
      <w:shd w:val="clear" w:color="auto" w:fill="FFFFFF"/>
      <w:spacing w:after="0" w:line="216" w:lineRule="exact"/>
      <w:ind w:hanging="300"/>
      <w:jc w:val="both"/>
    </w:pPr>
    <w:rPr>
      <w:rFonts w:ascii="Times New Roman" w:eastAsiaTheme="minorHAnsi" w:hAnsi="Times New Roman"/>
      <w:spacing w:val="2"/>
      <w:sz w:val="17"/>
      <w:szCs w:val="17"/>
    </w:rPr>
  </w:style>
  <w:style w:type="character" w:customStyle="1" w:styleId="Bodytext2">
    <w:name w:val="Body text (2)_"/>
    <w:link w:val="Bodytext20"/>
    <w:uiPriority w:val="99"/>
    <w:locked/>
    <w:rsid w:val="00E912C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Bodytext2NotItalic">
    <w:name w:val="Body text (2) + Not Italic"/>
    <w:aliases w:val="Spacing 0 pt"/>
    <w:uiPriority w:val="99"/>
    <w:rsid w:val="00E912CE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Bodytext20">
    <w:name w:val="Body text (2)"/>
    <w:basedOn w:val="a"/>
    <w:link w:val="Bodytext2"/>
    <w:uiPriority w:val="99"/>
    <w:rsid w:val="00E912CE"/>
    <w:pPr>
      <w:widowControl w:val="0"/>
      <w:shd w:val="clear" w:color="auto" w:fill="FFFFFF"/>
      <w:spacing w:after="0" w:line="230" w:lineRule="exact"/>
      <w:ind w:hanging="200"/>
      <w:jc w:val="both"/>
    </w:pPr>
    <w:rPr>
      <w:rFonts w:ascii="Times New Roman" w:eastAsiaTheme="minorHAnsi" w:hAnsi="Times New Roman"/>
      <w:i/>
      <w:iCs/>
      <w:sz w:val="17"/>
      <w:szCs w:val="17"/>
    </w:rPr>
  </w:style>
  <w:style w:type="character" w:customStyle="1" w:styleId="Heading4">
    <w:name w:val="Heading #4_"/>
    <w:link w:val="Heading40"/>
    <w:uiPriority w:val="99"/>
    <w:locked/>
    <w:rsid w:val="00E912CE"/>
    <w:rPr>
      <w:rFonts w:ascii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E912CE"/>
    <w:rPr>
      <w:rFonts w:ascii="Times New Roman" w:hAnsi="Times New Roman" w:cs="Times New Roman"/>
      <w:b/>
      <w:bCs/>
      <w:i/>
      <w:iCs/>
      <w:spacing w:val="-3"/>
      <w:sz w:val="17"/>
      <w:szCs w:val="17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E912CE"/>
    <w:rPr>
      <w:rFonts w:ascii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uiPriority w:val="99"/>
    <w:rsid w:val="00E912CE"/>
    <w:pPr>
      <w:widowControl w:val="0"/>
      <w:shd w:val="clear" w:color="auto" w:fill="FFFFFF"/>
      <w:spacing w:before="60" w:after="60" w:line="240" w:lineRule="atLeast"/>
      <w:jc w:val="center"/>
      <w:outlineLvl w:val="3"/>
    </w:pPr>
    <w:rPr>
      <w:rFonts w:ascii="Times New Roman" w:eastAsiaTheme="minorHAnsi" w:hAnsi="Times New Roman"/>
      <w:b/>
      <w:bCs/>
      <w:spacing w:val="-3"/>
      <w:sz w:val="19"/>
      <w:szCs w:val="19"/>
    </w:rPr>
  </w:style>
  <w:style w:type="paragraph" w:customStyle="1" w:styleId="Bodytext30">
    <w:name w:val="Body text (3)"/>
    <w:basedOn w:val="a"/>
    <w:link w:val="Bodytext3"/>
    <w:uiPriority w:val="99"/>
    <w:rsid w:val="00E912CE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Theme="minorHAnsi" w:hAnsi="Times New Roman"/>
      <w:b/>
      <w:bCs/>
      <w:i/>
      <w:iCs/>
      <w:spacing w:val="-3"/>
      <w:sz w:val="17"/>
      <w:szCs w:val="17"/>
    </w:rPr>
  </w:style>
  <w:style w:type="paragraph" w:customStyle="1" w:styleId="Bodytext40">
    <w:name w:val="Body text (4)"/>
    <w:basedOn w:val="a"/>
    <w:link w:val="Bodytext4"/>
    <w:uiPriority w:val="99"/>
    <w:rsid w:val="00E912CE"/>
    <w:pPr>
      <w:widowControl w:val="0"/>
      <w:shd w:val="clear" w:color="auto" w:fill="FFFFFF"/>
      <w:spacing w:before="60" w:after="0" w:line="216" w:lineRule="exact"/>
      <w:ind w:hanging="140"/>
      <w:jc w:val="both"/>
    </w:pPr>
    <w:rPr>
      <w:rFonts w:ascii="Times New Roman" w:eastAsiaTheme="minorHAnsi" w:hAnsi="Times New Roman"/>
      <w:b/>
      <w:bCs/>
      <w:spacing w:val="-2"/>
      <w:sz w:val="17"/>
      <w:szCs w:val="17"/>
    </w:rPr>
  </w:style>
  <w:style w:type="character" w:customStyle="1" w:styleId="BodytextItalic">
    <w:name w:val="Body text + Italic"/>
    <w:aliases w:val="Spacing 0 pt7"/>
    <w:uiPriority w:val="99"/>
    <w:rsid w:val="00E912CE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Bold">
    <w:name w:val="Body text + Bold"/>
    <w:aliases w:val="Spacing 0 pt6"/>
    <w:uiPriority w:val="99"/>
    <w:rsid w:val="00E912CE"/>
    <w:rPr>
      <w:rFonts w:ascii="Times New Roman" w:hAnsi="Times New Roman" w:cs="Times New Roman"/>
      <w:b/>
      <w:bCs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8pt">
    <w:name w:val="Body text + 8 pt"/>
    <w:aliases w:val="Spacing 0 pt5"/>
    <w:uiPriority w:val="99"/>
    <w:rsid w:val="00E912CE"/>
    <w:rPr>
      <w:rFonts w:ascii="Times New Roman" w:hAnsi="Times New Roman" w:cs="Times New Roman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E912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E912C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12CE"/>
    <w:pPr>
      <w:widowControl w:val="0"/>
      <w:shd w:val="clear" w:color="auto" w:fill="FFFFFF"/>
      <w:spacing w:before="240" w:after="0" w:line="240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5">
    <w:name w:val="Основной текст (5)_"/>
    <w:link w:val="50"/>
    <w:locked/>
    <w:rsid w:val="00E912CE"/>
    <w:rPr>
      <w:rFonts w:ascii="Consolas" w:hAnsi="Consolas"/>
      <w:i/>
      <w:sz w:val="19"/>
      <w:shd w:val="clear" w:color="auto" w:fill="FFFFFF"/>
    </w:rPr>
  </w:style>
  <w:style w:type="character" w:customStyle="1" w:styleId="5TimesNewRoman">
    <w:name w:val="Основной текст (5) + Times New Roman"/>
    <w:aliases w:val="11 pt,Не курсив"/>
    <w:rsid w:val="00E912CE"/>
    <w:rPr>
      <w:rFonts w:ascii="Times New Roman" w:hAnsi="Times New Roman"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912CE"/>
    <w:pPr>
      <w:widowControl w:val="0"/>
      <w:shd w:val="clear" w:color="auto" w:fill="FFFFFF"/>
      <w:spacing w:after="0" w:line="240" w:lineRule="exact"/>
      <w:ind w:firstLine="460"/>
    </w:pPr>
    <w:rPr>
      <w:rFonts w:ascii="Consolas" w:eastAsiaTheme="minorHAnsi" w:hAnsi="Consolas" w:cstheme="minorBidi"/>
      <w:i/>
      <w:sz w:val="19"/>
      <w:shd w:val="clear" w:color="auto" w:fill="FFFFFF"/>
    </w:rPr>
  </w:style>
  <w:style w:type="character" w:customStyle="1" w:styleId="2Consolas">
    <w:name w:val="Основной текст (2) + Consolas"/>
    <w:aliases w:val="9,5 pt,Курсив8"/>
    <w:rsid w:val="00E912CE"/>
    <w:rPr>
      <w:rFonts w:ascii="Consolas" w:hAnsi="Consolas"/>
      <w:i/>
      <w:sz w:val="19"/>
      <w:shd w:val="clear" w:color="auto" w:fill="FFFFFF"/>
    </w:rPr>
  </w:style>
  <w:style w:type="character" w:customStyle="1" w:styleId="3">
    <w:name w:val="Заголовок №3_"/>
    <w:link w:val="31"/>
    <w:locked/>
    <w:rsid w:val="00E912CE"/>
    <w:rPr>
      <w:rFonts w:ascii="Garamond" w:hAnsi="Garamond"/>
      <w:b/>
      <w:sz w:val="26"/>
      <w:shd w:val="clear" w:color="auto" w:fill="FFFFFF"/>
    </w:rPr>
  </w:style>
  <w:style w:type="character" w:customStyle="1" w:styleId="30">
    <w:name w:val="Заголовок №3"/>
    <w:rsid w:val="00E912CE"/>
    <w:rPr>
      <w:rFonts w:ascii="Garamond" w:hAnsi="Garamond"/>
      <w:b/>
      <w:sz w:val="26"/>
      <w:u w:val="single"/>
      <w:shd w:val="clear" w:color="auto" w:fill="FFFFFF"/>
    </w:rPr>
  </w:style>
  <w:style w:type="paragraph" w:customStyle="1" w:styleId="31">
    <w:name w:val="Заголовок №31"/>
    <w:basedOn w:val="a"/>
    <w:link w:val="3"/>
    <w:rsid w:val="00E912CE"/>
    <w:pPr>
      <w:widowControl w:val="0"/>
      <w:shd w:val="clear" w:color="auto" w:fill="FFFFFF"/>
      <w:spacing w:before="240" w:after="60" w:line="240" w:lineRule="atLeast"/>
      <w:outlineLvl w:val="2"/>
    </w:pPr>
    <w:rPr>
      <w:rFonts w:ascii="Garamond" w:eastAsiaTheme="minorHAnsi" w:hAnsi="Garamond" w:cstheme="minorBidi"/>
      <w:b/>
      <w:sz w:val="26"/>
      <w:shd w:val="clear" w:color="auto" w:fill="FFFFFF"/>
    </w:rPr>
  </w:style>
  <w:style w:type="character" w:customStyle="1" w:styleId="8">
    <w:name w:val="Основной текст (8)_"/>
    <w:link w:val="80"/>
    <w:locked/>
    <w:rsid w:val="00E912CE"/>
    <w:rPr>
      <w:rFonts w:ascii="Segoe UI" w:hAnsi="Segoe UI"/>
      <w:b/>
      <w:sz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912CE"/>
    <w:pPr>
      <w:widowControl w:val="0"/>
      <w:shd w:val="clear" w:color="auto" w:fill="FFFFFF"/>
      <w:spacing w:before="300" w:after="300" w:line="240" w:lineRule="atLeast"/>
    </w:pPr>
    <w:rPr>
      <w:rFonts w:ascii="Segoe UI" w:eastAsiaTheme="minorHAnsi" w:hAnsi="Segoe UI" w:cstheme="minorBidi"/>
      <w:b/>
      <w:sz w:val="26"/>
      <w:shd w:val="clear" w:color="auto" w:fill="FFFFFF"/>
    </w:rPr>
  </w:style>
  <w:style w:type="character" w:customStyle="1" w:styleId="10">
    <w:name w:val="Основной текст (10)"/>
    <w:rsid w:val="00E912CE"/>
    <w:rPr>
      <w:rFonts w:ascii="Garamond" w:hAnsi="Garamond"/>
      <w:b/>
      <w:sz w:val="26"/>
      <w:u w:val="single"/>
      <w:shd w:val="clear" w:color="auto" w:fill="FFFFFF"/>
    </w:rPr>
  </w:style>
  <w:style w:type="character" w:customStyle="1" w:styleId="Bodytext">
    <w:name w:val="Body text_"/>
    <w:link w:val="1"/>
    <w:locked/>
    <w:rsid w:val="00E912CE"/>
    <w:rPr>
      <w:rFonts w:ascii="Times New Roman" w:hAnsi="Times New Roman" w:cs="Times New Roman"/>
      <w:spacing w:val="2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912CE"/>
    <w:pPr>
      <w:widowControl w:val="0"/>
      <w:shd w:val="clear" w:color="auto" w:fill="FFFFFF"/>
      <w:spacing w:after="0" w:line="216" w:lineRule="exact"/>
      <w:ind w:hanging="300"/>
      <w:jc w:val="both"/>
    </w:pPr>
    <w:rPr>
      <w:rFonts w:ascii="Times New Roman" w:eastAsiaTheme="minorHAnsi" w:hAnsi="Times New Roman"/>
      <w:spacing w:val="2"/>
      <w:sz w:val="17"/>
      <w:szCs w:val="17"/>
    </w:rPr>
  </w:style>
  <w:style w:type="character" w:customStyle="1" w:styleId="Bodytext2">
    <w:name w:val="Body text (2)_"/>
    <w:link w:val="Bodytext20"/>
    <w:uiPriority w:val="99"/>
    <w:locked/>
    <w:rsid w:val="00E912C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Bodytext2NotItalic">
    <w:name w:val="Body text (2) + Not Italic"/>
    <w:aliases w:val="Spacing 0 pt"/>
    <w:uiPriority w:val="99"/>
    <w:rsid w:val="00E912CE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Bodytext20">
    <w:name w:val="Body text (2)"/>
    <w:basedOn w:val="a"/>
    <w:link w:val="Bodytext2"/>
    <w:uiPriority w:val="99"/>
    <w:rsid w:val="00E912CE"/>
    <w:pPr>
      <w:widowControl w:val="0"/>
      <w:shd w:val="clear" w:color="auto" w:fill="FFFFFF"/>
      <w:spacing w:after="0" w:line="230" w:lineRule="exact"/>
      <w:ind w:hanging="200"/>
      <w:jc w:val="both"/>
    </w:pPr>
    <w:rPr>
      <w:rFonts w:ascii="Times New Roman" w:eastAsiaTheme="minorHAnsi" w:hAnsi="Times New Roman"/>
      <w:i/>
      <w:iCs/>
      <w:sz w:val="17"/>
      <w:szCs w:val="17"/>
    </w:rPr>
  </w:style>
  <w:style w:type="character" w:customStyle="1" w:styleId="Heading4">
    <w:name w:val="Heading #4_"/>
    <w:link w:val="Heading40"/>
    <w:uiPriority w:val="99"/>
    <w:locked/>
    <w:rsid w:val="00E912CE"/>
    <w:rPr>
      <w:rFonts w:ascii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E912CE"/>
    <w:rPr>
      <w:rFonts w:ascii="Times New Roman" w:hAnsi="Times New Roman" w:cs="Times New Roman"/>
      <w:b/>
      <w:bCs/>
      <w:i/>
      <w:iCs/>
      <w:spacing w:val="-3"/>
      <w:sz w:val="17"/>
      <w:szCs w:val="17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E912CE"/>
    <w:rPr>
      <w:rFonts w:ascii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uiPriority w:val="99"/>
    <w:rsid w:val="00E912CE"/>
    <w:pPr>
      <w:widowControl w:val="0"/>
      <w:shd w:val="clear" w:color="auto" w:fill="FFFFFF"/>
      <w:spacing w:before="60" w:after="60" w:line="240" w:lineRule="atLeast"/>
      <w:jc w:val="center"/>
      <w:outlineLvl w:val="3"/>
    </w:pPr>
    <w:rPr>
      <w:rFonts w:ascii="Times New Roman" w:eastAsiaTheme="minorHAnsi" w:hAnsi="Times New Roman"/>
      <w:b/>
      <w:bCs/>
      <w:spacing w:val="-3"/>
      <w:sz w:val="19"/>
      <w:szCs w:val="19"/>
    </w:rPr>
  </w:style>
  <w:style w:type="paragraph" w:customStyle="1" w:styleId="Bodytext30">
    <w:name w:val="Body text (3)"/>
    <w:basedOn w:val="a"/>
    <w:link w:val="Bodytext3"/>
    <w:uiPriority w:val="99"/>
    <w:rsid w:val="00E912CE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Theme="minorHAnsi" w:hAnsi="Times New Roman"/>
      <w:b/>
      <w:bCs/>
      <w:i/>
      <w:iCs/>
      <w:spacing w:val="-3"/>
      <w:sz w:val="17"/>
      <w:szCs w:val="17"/>
    </w:rPr>
  </w:style>
  <w:style w:type="paragraph" w:customStyle="1" w:styleId="Bodytext40">
    <w:name w:val="Body text (4)"/>
    <w:basedOn w:val="a"/>
    <w:link w:val="Bodytext4"/>
    <w:uiPriority w:val="99"/>
    <w:rsid w:val="00E912CE"/>
    <w:pPr>
      <w:widowControl w:val="0"/>
      <w:shd w:val="clear" w:color="auto" w:fill="FFFFFF"/>
      <w:spacing w:before="60" w:after="0" w:line="216" w:lineRule="exact"/>
      <w:ind w:hanging="140"/>
      <w:jc w:val="both"/>
    </w:pPr>
    <w:rPr>
      <w:rFonts w:ascii="Times New Roman" w:eastAsiaTheme="minorHAnsi" w:hAnsi="Times New Roman"/>
      <w:b/>
      <w:bCs/>
      <w:spacing w:val="-2"/>
      <w:sz w:val="17"/>
      <w:szCs w:val="17"/>
    </w:rPr>
  </w:style>
  <w:style w:type="character" w:customStyle="1" w:styleId="BodytextItalic">
    <w:name w:val="Body text + Italic"/>
    <w:aliases w:val="Spacing 0 pt7"/>
    <w:uiPriority w:val="99"/>
    <w:rsid w:val="00E912CE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Bold">
    <w:name w:val="Body text + Bold"/>
    <w:aliases w:val="Spacing 0 pt6"/>
    <w:uiPriority w:val="99"/>
    <w:rsid w:val="00E912CE"/>
    <w:rPr>
      <w:rFonts w:ascii="Times New Roman" w:hAnsi="Times New Roman" w:cs="Times New Roman"/>
      <w:b/>
      <w:bCs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8pt">
    <w:name w:val="Body text + 8 pt"/>
    <w:aliases w:val="Spacing 0 pt5"/>
    <w:uiPriority w:val="99"/>
    <w:rsid w:val="00E912CE"/>
    <w:rPr>
      <w:rFonts w:ascii="Times New Roman" w:hAnsi="Times New Roman" w:cs="Times New Roman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1137</Words>
  <Characters>6484</Characters>
  <Application>Microsoft Office Word</Application>
  <DocSecurity>0</DocSecurity>
  <Lines>54</Lines>
  <Paragraphs>15</Paragraphs>
  <ScaleCrop>false</ScaleCrop>
  <Company/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Пользователь Windows</cp:lastModifiedBy>
  <cp:revision>3</cp:revision>
  <dcterms:created xsi:type="dcterms:W3CDTF">2020-12-05T14:32:00Z</dcterms:created>
  <dcterms:modified xsi:type="dcterms:W3CDTF">2020-12-06T07:09:00Z</dcterms:modified>
</cp:coreProperties>
</file>